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无锡市华庄供销合作社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无锡经济开发区华庄街道万花路27号底层-一年租赁使用权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B7319E3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2023-08-25T01:23:30Z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3416024BE55841C388666B87F96117C2_13</vt:lpwstr>
  </property>
</Properties>
</file>